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F8" w:rsidRPr="00F24713" w:rsidRDefault="00F24713">
      <w:pPr>
        <w:rPr>
          <w:b/>
          <w:sz w:val="28"/>
          <w:szCs w:val="28"/>
        </w:rPr>
      </w:pPr>
      <w:r w:rsidRPr="00F24713">
        <w:rPr>
          <w:sz w:val="40"/>
          <w:szCs w:val="40"/>
        </w:rPr>
        <w:t>A/601/4072-7/ 307- Support assessment for learning</w:t>
      </w:r>
      <w:r>
        <w:rPr>
          <w:sz w:val="40"/>
          <w:szCs w:val="40"/>
        </w:rPr>
        <w:t>-</w:t>
      </w:r>
      <w:r w:rsidRPr="00F24713">
        <w:rPr>
          <w:b/>
          <w:sz w:val="28"/>
          <w:szCs w:val="28"/>
        </w:rPr>
        <w:t>Outcome 4 - Contribute to reviewing assessment for learning</w:t>
      </w:r>
    </w:p>
    <w:p w:rsidR="00F24713" w:rsidRDefault="00F2471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4.2 use the outcomes of assessment for learning to reflect on and improve own contribution to supporting learning.</w:t>
      </w:r>
    </w:p>
    <w:p w:rsidR="00F24713" w:rsidRDefault="00F24713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F24713">
        <w:rPr>
          <w:rFonts w:ascii="Verdana" w:hAnsi="Verdana"/>
          <w:color w:val="00B050"/>
          <w:sz w:val="20"/>
          <w:szCs w:val="20"/>
          <w:shd w:val="clear" w:color="auto" w:fill="FFFFFF"/>
        </w:rPr>
        <w:t>PLTS</w:t>
      </w:r>
    </w:p>
    <w:p w:rsidR="00F24713" w:rsidRPr="00F24713" w:rsidRDefault="00F24713">
      <w:pPr>
        <w:rPr>
          <w:color w:val="00B050"/>
          <w:sz w:val="24"/>
          <w:szCs w:val="24"/>
        </w:rPr>
      </w:pPr>
      <w:r w:rsidRPr="00F24713">
        <w:rPr>
          <w:color w:val="00B050"/>
          <w:sz w:val="24"/>
          <w:szCs w:val="24"/>
        </w:rPr>
        <w:t>RL 1 - assess themselves and others, identifying opportunities and achievements.</w:t>
      </w:r>
    </w:p>
    <w:p w:rsidR="00F24713" w:rsidRPr="00F24713" w:rsidRDefault="00F24713">
      <w:pPr>
        <w:rPr>
          <w:color w:val="00B050"/>
          <w:sz w:val="24"/>
          <w:szCs w:val="24"/>
        </w:rPr>
      </w:pPr>
      <w:r w:rsidRPr="00F24713">
        <w:rPr>
          <w:color w:val="00B050"/>
          <w:sz w:val="24"/>
          <w:szCs w:val="24"/>
        </w:rPr>
        <w:t>RL 3 - review progress, acting on the outcomes.</w:t>
      </w:r>
    </w:p>
    <w:p w:rsidR="00F24713" w:rsidRPr="00F24713" w:rsidRDefault="00F24713">
      <w:pPr>
        <w:rPr>
          <w:color w:val="00B050"/>
          <w:sz w:val="24"/>
          <w:szCs w:val="24"/>
        </w:rPr>
      </w:pPr>
      <w:r w:rsidRPr="00F24713">
        <w:rPr>
          <w:color w:val="00B050"/>
          <w:sz w:val="24"/>
          <w:szCs w:val="24"/>
        </w:rPr>
        <w:t>RL 5 - evaluate experiences and learning to inform future progress</w:t>
      </w:r>
    </w:p>
    <w:p w:rsidR="00F24713" w:rsidRPr="00F24713" w:rsidRDefault="00F24713" w:rsidP="00F24713">
      <w:pPr>
        <w:rPr>
          <w:color w:val="00B050"/>
          <w:sz w:val="24"/>
          <w:szCs w:val="24"/>
        </w:rPr>
      </w:pPr>
      <w:r w:rsidRPr="00F24713">
        <w:rPr>
          <w:color w:val="00B050"/>
          <w:sz w:val="24"/>
          <w:szCs w:val="24"/>
        </w:rPr>
        <w:t xml:space="preserve">EP 4 - identify improvements that would benefit others </w:t>
      </w:r>
      <w:proofErr w:type="gramStart"/>
      <w:r w:rsidRPr="00F24713">
        <w:rPr>
          <w:color w:val="00B050"/>
          <w:sz w:val="24"/>
          <w:szCs w:val="24"/>
        </w:rPr>
        <w:t>a</w:t>
      </w:r>
      <w:proofErr w:type="gramEnd"/>
      <w:r w:rsidRPr="00F24713">
        <w:rPr>
          <w:color w:val="00B050"/>
          <w:sz w:val="24"/>
          <w:szCs w:val="24"/>
        </w:rPr>
        <w:t xml:space="preserve"> </w:t>
      </w:r>
      <w:r w:rsidRPr="00F24713">
        <w:rPr>
          <w:color w:val="00B050"/>
          <w:sz w:val="24"/>
          <w:szCs w:val="24"/>
        </w:rPr>
        <w:t>s well as themselves</w:t>
      </w:r>
    </w:p>
    <w:p w:rsidR="00F24713" w:rsidRPr="00F24713" w:rsidRDefault="00F24713">
      <w:pPr>
        <w:rPr>
          <w:color w:val="00B050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93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F24713" w:rsidTr="00F24713">
        <w:trPr>
          <w:trHeight w:val="1978"/>
        </w:trPr>
        <w:tc>
          <w:tcPr>
            <w:tcW w:w="1881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1881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>What the learning task involved.</w:t>
            </w:r>
          </w:p>
        </w:tc>
        <w:tc>
          <w:tcPr>
            <w:tcW w:w="1881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>How assessment was carried out.</w:t>
            </w:r>
          </w:p>
        </w:tc>
        <w:tc>
          <w:tcPr>
            <w:tcW w:w="1882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 xml:space="preserve">What information did you gather from the </w:t>
            </w:r>
            <w:proofErr w:type="gramStart"/>
            <w:r w:rsidRPr="00F24713">
              <w:rPr>
                <w:b/>
                <w:sz w:val="24"/>
                <w:szCs w:val="24"/>
              </w:rPr>
              <w:t>assessment.</w:t>
            </w:r>
            <w:proofErr w:type="gramEnd"/>
          </w:p>
        </w:tc>
        <w:tc>
          <w:tcPr>
            <w:tcW w:w="1882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 xml:space="preserve">How could you improve your own contribution </w:t>
            </w:r>
            <w:r>
              <w:rPr>
                <w:b/>
                <w:sz w:val="24"/>
                <w:szCs w:val="24"/>
              </w:rPr>
              <w:t xml:space="preserve">to increasing the pupils learning </w:t>
            </w:r>
            <w:r w:rsidRPr="00F24713">
              <w:rPr>
                <w:b/>
                <w:sz w:val="24"/>
                <w:szCs w:val="24"/>
              </w:rPr>
              <w:t>from the asses</w:t>
            </w:r>
            <w:r>
              <w:rPr>
                <w:b/>
                <w:sz w:val="24"/>
                <w:szCs w:val="24"/>
              </w:rPr>
              <w:t>s</w:t>
            </w:r>
            <w:r w:rsidRPr="00F24713">
              <w:rPr>
                <w:b/>
                <w:sz w:val="24"/>
                <w:szCs w:val="24"/>
              </w:rPr>
              <w:t>ment?</w:t>
            </w:r>
          </w:p>
        </w:tc>
      </w:tr>
      <w:tr w:rsidR="00F24713" w:rsidTr="00F24713">
        <w:trPr>
          <w:trHeight w:val="1347"/>
        </w:trPr>
        <w:tc>
          <w:tcPr>
            <w:tcW w:w="1881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881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1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2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2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</w:tr>
      <w:tr w:rsidR="00F24713" w:rsidTr="00F24713">
        <w:trPr>
          <w:trHeight w:val="1347"/>
        </w:trPr>
        <w:tc>
          <w:tcPr>
            <w:tcW w:w="1881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>Peer</w:t>
            </w:r>
          </w:p>
        </w:tc>
        <w:tc>
          <w:tcPr>
            <w:tcW w:w="1881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1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2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2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</w:tr>
      <w:tr w:rsidR="00F24713" w:rsidTr="00F24713">
        <w:trPr>
          <w:trHeight w:val="1347"/>
        </w:trPr>
        <w:tc>
          <w:tcPr>
            <w:tcW w:w="1881" w:type="dxa"/>
          </w:tcPr>
          <w:p w:rsidR="00F24713" w:rsidRPr="00F24713" w:rsidRDefault="00F24713" w:rsidP="00F24713">
            <w:pPr>
              <w:rPr>
                <w:b/>
                <w:sz w:val="24"/>
                <w:szCs w:val="24"/>
              </w:rPr>
            </w:pPr>
            <w:r w:rsidRPr="00F24713">
              <w:rPr>
                <w:b/>
                <w:sz w:val="24"/>
                <w:szCs w:val="24"/>
              </w:rPr>
              <w:t>Self</w:t>
            </w:r>
          </w:p>
        </w:tc>
        <w:tc>
          <w:tcPr>
            <w:tcW w:w="1881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1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2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82" w:type="dxa"/>
          </w:tcPr>
          <w:p w:rsidR="00F24713" w:rsidRDefault="00F24713" w:rsidP="00F24713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F24713" w:rsidRPr="00F24713" w:rsidRDefault="00F24713" w:rsidP="00F24713">
      <w:pPr>
        <w:rPr>
          <w:color w:val="00B050"/>
          <w:sz w:val="24"/>
          <w:szCs w:val="24"/>
        </w:rPr>
      </w:pPr>
    </w:p>
    <w:sectPr w:rsidR="00F24713" w:rsidRPr="00F2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13"/>
    <w:rsid w:val="004B61F8"/>
    <w:rsid w:val="00F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2013-02-03T13:56:00Z</dcterms:created>
  <dcterms:modified xsi:type="dcterms:W3CDTF">2013-02-03T14:05:00Z</dcterms:modified>
</cp:coreProperties>
</file>